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0AE" w:rsidRDefault="00A7464E" w:rsidP="004D4487">
      <w:pPr>
        <w:spacing w:before="240"/>
        <w:jc w:val="center"/>
        <w:rPr>
          <w:rFonts w:ascii="Arial" w:hAnsi="Arial" w:cs="Arial"/>
          <w:b/>
          <w:sz w:val="24"/>
          <w:szCs w:val="24"/>
        </w:rPr>
      </w:pPr>
      <w:bookmarkStart w:id="0" w:name="_GoBack"/>
      <w:bookmarkEnd w:id="0"/>
      <w:r>
        <w:rPr>
          <w:rFonts w:ascii="Arial" w:hAnsi="Arial" w:cs="Arial"/>
          <w:b/>
          <w:sz w:val="24"/>
          <w:szCs w:val="24"/>
        </w:rPr>
        <w:t>Request for Disciplinary Process Appeal Form</w:t>
      </w:r>
    </w:p>
    <w:p w:rsidR="00A7464E" w:rsidRDefault="00A7464E" w:rsidP="00355858">
      <w:pPr>
        <w:ind w:left="-720"/>
        <w:jc w:val="both"/>
        <w:rPr>
          <w:rFonts w:ascii="Arial" w:hAnsi="Arial" w:cs="Arial"/>
          <w:b/>
          <w:sz w:val="24"/>
          <w:szCs w:val="24"/>
        </w:rPr>
      </w:pPr>
      <w:r>
        <w:rPr>
          <w:rFonts w:ascii="Arial" w:hAnsi="Arial" w:cs="Arial"/>
          <w:i/>
          <w:sz w:val="17"/>
          <w:szCs w:val="17"/>
        </w:rPr>
        <w:t>Submit the form and any accompanying documentation to the program director. If the program director participated in the disciplinary decision that gave rise to the student’s appeal, then the student should submit the form and any accompanying documentation to the dean of academic affairs (</w:t>
      </w:r>
      <w:hyperlink r:id="rId8" w:history="1">
        <w:r w:rsidRPr="00497467">
          <w:rPr>
            <w:rStyle w:val="Hyperlink"/>
            <w:rFonts w:ascii="Arial" w:hAnsi="Arial" w:cs="Arial"/>
            <w:i/>
            <w:sz w:val="17"/>
            <w:szCs w:val="17"/>
          </w:rPr>
          <w:t>academic.affairs@kpsahs.edu</w:t>
        </w:r>
      </w:hyperlink>
      <w:r>
        <w:rPr>
          <w:rFonts w:ascii="Arial" w:hAnsi="Arial" w:cs="Arial"/>
          <w:i/>
          <w:sz w:val="17"/>
          <w:szCs w:val="17"/>
        </w:rPr>
        <w:t xml:space="preserve">). </w:t>
      </w:r>
    </w:p>
    <w:p w:rsidR="00B07286" w:rsidRPr="00355858" w:rsidRDefault="00B07286" w:rsidP="00B07286">
      <w:pPr>
        <w:spacing w:after="0" w:line="240" w:lineRule="auto"/>
        <w:ind w:left="-720"/>
        <w:rPr>
          <w:rFonts w:ascii="Arial" w:eastAsia="Times New Roman" w:hAnsi="Arial" w:cs="Arial"/>
          <w:b/>
          <w:sz w:val="18"/>
          <w:szCs w:val="18"/>
        </w:rPr>
      </w:pPr>
      <w:r w:rsidRPr="00355858">
        <w:rPr>
          <w:rFonts w:ascii="Arial" w:eastAsia="Times New Roman" w:hAnsi="Arial" w:cs="Arial"/>
          <w:b/>
          <w:sz w:val="18"/>
          <w:szCs w:val="18"/>
        </w:rPr>
        <w:t>Student Information</w:t>
      </w:r>
    </w:p>
    <w:p w:rsidR="00B07286" w:rsidRPr="00355858" w:rsidRDefault="00B07286" w:rsidP="00B07286">
      <w:pPr>
        <w:spacing w:after="0" w:line="240" w:lineRule="auto"/>
        <w:ind w:left="-720"/>
        <w:rPr>
          <w:rFonts w:ascii="Arial" w:eastAsia="Times New Roman"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07286" w:rsidRPr="00A7464E" w:rsidTr="0044751F">
        <w:tc>
          <w:tcPr>
            <w:tcW w:w="4428" w:type="dxa"/>
          </w:tcPr>
          <w:p w:rsidR="00B07286" w:rsidRPr="00355858" w:rsidRDefault="00B07286" w:rsidP="00B07286">
            <w:pPr>
              <w:spacing w:after="0" w:line="360" w:lineRule="auto"/>
              <w:rPr>
                <w:rFonts w:ascii="Arial" w:eastAsia="Times New Roman" w:hAnsi="Arial" w:cs="Arial"/>
                <w:sz w:val="18"/>
                <w:szCs w:val="18"/>
              </w:rPr>
            </w:pPr>
            <w:r w:rsidRPr="00355858">
              <w:rPr>
                <w:rFonts w:ascii="Arial" w:eastAsia="Times New Roman" w:hAnsi="Arial" w:cs="Arial"/>
                <w:sz w:val="18"/>
                <w:szCs w:val="18"/>
              </w:rPr>
              <w:t>Print Name:</w:t>
            </w:r>
          </w:p>
        </w:tc>
        <w:tc>
          <w:tcPr>
            <w:tcW w:w="4428" w:type="dxa"/>
          </w:tcPr>
          <w:p w:rsidR="00B07286" w:rsidRPr="00355858" w:rsidRDefault="00B07286" w:rsidP="00B07286">
            <w:pPr>
              <w:spacing w:after="0" w:line="360" w:lineRule="auto"/>
              <w:rPr>
                <w:rFonts w:ascii="Arial" w:eastAsia="Times New Roman" w:hAnsi="Arial" w:cs="Arial"/>
                <w:sz w:val="18"/>
                <w:szCs w:val="18"/>
              </w:rPr>
            </w:pPr>
            <w:r w:rsidRPr="00355858">
              <w:rPr>
                <w:rFonts w:ascii="Arial" w:eastAsia="Times New Roman" w:hAnsi="Arial" w:cs="Arial"/>
                <w:sz w:val="18"/>
                <w:szCs w:val="18"/>
              </w:rPr>
              <w:t>Date:</w:t>
            </w:r>
          </w:p>
        </w:tc>
      </w:tr>
      <w:tr w:rsidR="00B07286" w:rsidRPr="00A7464E" w:rsidTr="0044751F">
        <w:tc>
          <w:tcPr>
            <w:tcW w:w="4428" w:type="dxa"/>
          </w:tcPr>
          <w:p w:rsidR="00B07286" w:rsidRPr="00355858" w:rsidRDefault="00B07286" w:rsidP="00B07286">
            <w:pPr>
              <w:spacing w:after="0" w:line="360" w:lineRule="auto"/>
              <w:rPr>
                <w:rFonts w:ascii="Arial" w:eastAsia="Times New Roman" w:hAnsi="Arial" w:cs="Arial"/>
                <w:sz w:val="18"/>
                <w:szCs w:val="18"/>
              </w:rPr>
            </w:pPr>
            <w:r w:rsidRPr="00355858">
              <w:rPr>
                <w:rFonts w:ascii="Arial" w:eastAsia="Times New Roman" w:hAnsi="Arial" w:cs="Arial"/>
                <w:sz w:val="18"/>
                <w:szCs w:val="18"/>
              </w:rPr>
              <w:t xml:space="preserve">Program: </w:t>
            </w:r>
          </w:p>
        </w:tc>
        <w:tc>
          <w:tcPr>
            <w:tcW w:w="4428" w:type="dxa"/>
          </w:tcPr>
          <w:p w:rsidR="00B07286" w:rsidRPr="00355858" w:rsidRDefault="00B07286" w:rsidP="00B07286">
            <w:pPr>
              <w:spacing w:after="0" w:line="360" w:lineRule="auto"/>
              <w:rPr>
                <w:rFonts w:ascii="Arial" w:eastAsia="Times New Roman" w:hAnsi="Arial" w:cs="Arial"/>
                <w:sz w:val="18"/>
                <w:szCs w:val="18"/>
              </w:rPr>
            </w:pPr>
            <w:r w:rsidRPr="00355858">
              <w:rPr>
                <w:rFonts w:ascii="Arial" w:eastAsia="Times New Roman" w:hAnsi="Arial" w:cs="Arial"/>
                <w:sz w:val="18"/>
                <w:szCs w:val="18"/>
              </w:rPr>
              <w:t>Phone:</w:t>
            </w:r>
          </w:p>
        </w:tc>
      </w:tr>
      <w:tr w:rsidR="00B07286" w:rsidRPr="00A7464E" w:rsidTr="0044751F">
        <w:tc>
          <w:tcPr>
            <w:tcW w:w="4428" w:type="dxa"/>
          </w:tcPr>
          <w:p w:rsidR="00B07286" w:rsidRPr="00355858" w:rsidRDefault="00B07286" w:rsidP="00B07286">
            <w:pPr>
              <w:spacing w:after="0" w:line="360" w:lineRule="auto"/>
              <w:rPr>
                <w:rFonts w:ascii="Arial" w:eastAsia="Times New Roman" w:hAnsi="Arial" w:cs="Arial"/>
                <w:sz w:val="18"/>
                <w:szCs w:val="18"/>
              </w:rPr>
            </w:pPr>
            <w:r w:rsidRPr="00355858">
              <w:rPr>
                <w:rFonts w:ascii="Arial" w:eastAsia="Times New Roman" w:hAnsi="Arial" w:cs="Arial"/>
                <w:sz w:val="18"/>
                <w:szCs w:val="18"/>
              </w:rPr>
              <w:t>E-mail:</w:t>
            </w:r>
          </w:p>
        </w:tc>
        <w:tc>
          <w:tcPr>
            <w:tcW w:w="4428" w:type="dxa"/>
          </w:tcPr>
          <w:p w:rsidR="00B07286" w:rsidRPr="00355858" w:rsidRDefault="00B07286" w:rsidP="00B07286">
            <w:pPr>
              <w:spacing w:after="0" w:line="360" w:lineRule="auto"/>
              <w:rPr>
                <w:rFonts w:ascii="Arial" w:eastAsia="Times New Roman" w:hAnsi="Arial" w:cs="Arial"/>
                <w:sz w:val="18"/>
                <w:szCs w:val="18"/>
              </w:rPr>
            </w:pPr>
            <w:r w:rsidRPr="00355858">
              <w:rPr>
                <w:rFonts w:ascii="Arial" w:eastAsia="Times New Roman" w:hAnsi="Arial" w:cs="Arial"/>
                <w:sz w:val="18"/>
                <w:szCs w:val="18"/>
              </w:rPr>
              <w:t>Alternate Ph</w:t>
            </w:r>
            <w:r w:rsidR="00A7464E">
              <w:rPr>
                <w:rFonts w:ascii="Arial" w:eastAsia="Times New Roman" w:hAnsi="Arial" w:cs="Arial"/>
                <w:sz w:val="18"/>
                <w:szCs w:val="18"/>
              </w:rPr>
              <w:t>one:</w:t>
            </w:r>
          </w:p>
        </w:tc>
      </w:tr>
    </w:tbl>
    <w:p w:rsidR="00B07286" w:rsidRPr="00355858" w:rsidRDefault="00B07286" w:rsidP="00B07286">
      <w:pPr>
        <w:spacing w:after="0" w:line="240" w:lineRule="auto"/>
        <w:ind w:left="-720"/>
        <w:rPr>
          <w:rFonts w:ascii="Arial" w:eastAsia="Times New Roman" w:hAnsi="Arial" w:cs="Arial"/>
          <w:sz w:val="18"/>
          <w:szCs w:val="18"/>
        </w:rPr>
      </w:pPr>
    </w:p>
    <w:p w:rsidR="00B07286" w:rsidRPr="00355858" w:rsidRDefault="00B07286" w:rsidP="00B07286">
      <w:pPr>
        <w:spacing w:after="0" w:line="240" w:lineRule="auto"/>
        <w:ind w:left="-720"/>
        <w:rPr>
          <w:rFonts w:ascii="Arial" w:eastAsia="Times New Roman" w:hAnsi="Arial" w:cs="Arial"/>
          <w:sz w:val="18"/>
          <w:szCs w:val="18"/>
        </w:rPr>
      </w:pPr>
      <w:r w:rsidRPr="00355858">
        <w:rPr>
          <w:rFonts w:ascii="Arial" w:eastAsia="Times New Roman" w:hAnsi="Arial" w:cs="Arial"/>
          <w:b/>
          <w:sz w:val="18"/>
          <w:szCs w:val="18"/>
        </w:rPr>
        <w:t xml:space="preserve">Decision Being Appealed </w:t>
      </w:r>
      <w:r w:rsidRPr="00355858">
        <w:rPr>
          <w:rFonts w:ascii="Arial" w:eastAsia="Times New Roman" w:hAnsi="Arial" w:cs="Arial"/>
          <w:sz w:val="18"/>
          <w:szCs w:val="18"/>
        </w:rPr>
        <w:t>(Please specify whether this is a first or second level appeal)</w:t>
      </w:r>
    </w:p>
    <w:p w:rsidR="00B07286" w:rsidRPr="00355858" w:rsidRDefault="00B07286" w:rsidP="00B07286">
      <w:pPr>
        <w:spacing w:after="0" w:line="240" w:lineRule="auto"/>
        <w:ind w:left="-720"/>
        <w:rPr>
          <w:rFonts w:ascii="Arial" w:eastAsia="Times New Roman" w:hAnsi="Arial" w:cs="Arial"/>
          <w:b/>
          <w:sz w:val="18"/>
          <w:szCs w:val="18"/>
          <w:u w:val="single"/>
        </w:rPr>
      </w:pPr>
    </w:p>
    <w:p w:rsidR="00B07286" w:rsidRPr="00355858" w:rsidRDefault="00B07286" w:rsidP="00B07286">
      <w:pPr>
        <w:numPr>
          <w:ilvl w:val="0"/>
          <w:numId w:val="1"/>
        </w:numPr>
        <w:spacing w:after="0" w:line="240" w:lineRule="auto"/>
        <w:rPr>
          <w:rFonts w:ascii="Arial" w:eastAsia="Times New Roman" w:hAnsi="Arial" w:cs="Arial"/>
          <w:sz w:val="18"/>
          <w:szCs w:val="18"/>
        </w:rPr>
      </w:pPr>
      <w:r w:rsidRPr="00355858">
        <w:rPr>
          <w:rFonts w:ascii="Arial" w:eastAsia="Times New Roman" w:hAnsi="Arial" w:cs="Arial"/>
          <w:sz w:val="18"/>
          <w:szCs w:val="18"/>
        </w:rPr>
        <w:t>Academic</w:t>
      </w:r>
      <w:r w:rsidRPr="00355858">
        <w:rPr>
          <w:rFonts w:ascii="Arial" w:eastAsia="Times New Roman" w:hAnsi="Arial" w:cs="Arial"/>
          <w:sz w:val="18"/>
          <w:szCs w:val="18"/>
        </w:rPr>
        <w:tab/>
      </w:r>
      <w:r w:rsidRPr="00355858">
        <w:rPr>
          <w:rFonts w:ascii="Arial" w:eastAsia="Times New Roman" w:hAnsi="Arial" w:cs="Arial"/>
          <w:sz w:val="18"/>
          <w:szCs w:val="18"/>
        </w:rPr>
        <w:tab/>
      </w:r>
    </w:p>
    <w:p w:rsidR="00B07286" w:rsidRPr="00355858" w:rsidRDefault="00B07286" w:rsidP="00B07286">
      <w:pPr>
        <w:spacing w:after="0" w:line="240" w:lineRule="auto"/>
        <w:ind w:left="-720"/>
        <w:rPr>
          <w:rFonts w:ascii="Arial" w:eastAsia="Times New Roman" w:hAnsi="Arial" w:cs="Arial"/>
          <w:sz w:val="18"/>
          <w:szCs w:val="18"/>
        </w:rPr>
      </w:pPr>
      <w:r w:rsidRPr="00355858">
        <w:rPr>
          <w:rFonts w:ascii="Arial" w:eastAsia="Times New Roman" w:hAnsi="Arial" w:cs="Arial"/>
          <w:sz w:val="18"/>
          <w:szCs w:val="18"/>
        </w:rPr>
        <w:tab/>
        <w:t>Specific Action being appealed: _____________________________________________</w:t>
      </w:r>
    </w:p>
    <w:p w:rsidR="00B07286" w:rsidRPr="00355858" w:rsidRDefault="00B07286" w:rsidP="00B07286">
      <w:pPr>
        <w:spacing w:after="0" w:line="240" w:lineRule="auto"/>
        <w:rPr>
          <w:rFonts w:ascii="Arial" w:eastAsia="Times New Roman" w:hAnsi="Arial" w:cs="Arial"/>
          <w:sz w:val="18"/>
          <w:szCs w:val="18"/>
        </w:rPr>
      </w:pPr>
    </w:p>
    <w:p w:rsidR="00B07286" w:rsidRPr="00355858" w:rsidRDefault="00B07286" w:rsidP="00B07286">
      <w:pPr>
        <w:numPr>
          <w:ilvl w:val="0"/>
          <w:numId w:val="1"/>
        </w:numPr>
        <w:spacing w:after="0" w:line="240" w:lineRule="auto"/>
        <w:rPr>
          <w:rFonts w:ascii="Arial" w:eastAsia="Times New Roman" w:hAnsi="Arial" w:cs="Arial"/>
          <w:sz w:val="18"/>
          <w:szCs w:val="18"/>
        </w:rPr>
      </w:pPr>
      <w:r w:rsidRPr="00355858">
        <w:rPr>
          <w:rFonts w:ascii="Arial" w:eastAsia="Times New Roman" w:hAnsi="Arial" w:cs="Arial"/>
          <w:sz w:val="18"/>
          <w:szCs w:val="18"/>
        </w:rPr>
        <w:t>Discipline</w:t>
      </w:r>
    </w:p>
    <w:p w:rsidR="00B07286" w:rsidRPr="00355858" w:rsidRDefault="00B07286" w:rsidP="00B07286">
      <w:pPr>
        <w:spacing w:after="0" w:line="240" w:lineRule="auto"/>
        <w:ind w:left="-720"/>
        <w:rPr>
          <w:rFonts w:ascii="Arial" w:eastAsia="Times New Roman" w:hAnsi="Arial" w:cs="Arial"/>
          <w:sz w:val="18"/>
          <w:szCs w:val="18"/>
        </w:rPr>
      </w:pPr>
      <w:r w:rsidRPr="00355858">
        <w:rPr>
          <w:rFonts w:ascii="Arial" w:eastAsia="Times New Roman" w:hAnsi="Arial" w:cs="Arial"/>
          <w:sz w:val="18"/>
          <w:szCs w:val="18"/>
        </w:rPr>
        <w:tab/>
        <w:t>Discipline action being appealed: ____________________________________________</w:t>
      </w:r>
    </w:p>
    <w:p w:rsidR="00B07286" w:rsidRPr="00355858" w:rsidRDefault="00B07286" w:rsidP="00B07286">
      <w:pPr>
        <w:spacing w:after="0" w:line="240" w:lineRule="auto"/>
        <w:ind w:left="-720"/>
        <w:rPr>
          <w:rFonts w:ascii="Arial" w:eastAsia="Times New Roman" w:hAnsi="Arial" w:cs="Arial"/>
          <w:sz w:val="18"/>
          <w:szCs w:val="18"/>
        </w:rPr>
      </w:pPr>
    </w:p>
    <w:p w:rsidR="00B07286" w:rsidRPr="00355858" w:rsidRDefault="00B07286" w:rsidP="00B07286">
      <w:pPr>
        <w:spacing w:after="0" w:line="240" w:lineRule="auto"/>
        <w:ind w:left="-720"/>
        <w:rPr>
          <w:rFonts w:ascii="Arial" w:eastAsia="Times New Roman" w:hAnsi="Arial" w:cs="Arial"/>
          <w:b/>
          <w:sz w:val="18"/>
          <w:szCs w:val="18"/>
          <w:u w:val="single"/>
        </w:rPr>
      </w:pPr>
      <w:r w:rsidRPr="00355858">
        <w:rPr>
          <w:rFonts w:ascii="Arial" w:eastAsia="Times New Roman" w:hAnsi="Arial" w:cs="Arial"/>
          <w:b/>
          <w:sz w:val="18"/>
          <w:szCs w:val="18"/>
          <w:u w:val="single"/>
        </w:rPr>
        <w:t xml:space="preserve">Informal Appeal </w:t>
      </w:r>
    </w:p>
    <w:p w:rsidR="00B07286" w:rsidRPr="00355858" w:rsidRDefault="00B07286" w:rsidP="00B07286">
      <w:pPr>
        <w:spacing w:after="0" w:line="240" w:lineRule="auto"/>
        <w:ind w:left="-720"/>
        <w:rPr>
          <w:rFonts w:ascii="Arial" w:eastAsia="Times New Roman" w:hAnsi="Arial" w:cs="Arial"/>
          <w:sz w:val="18"/>
          <w:szCs w:val="18"/>
        </w:rPr>
      </w:pPr>
    </w:p>
    <w:p w:rsidR="00B07286" w:rsidRPr="00355858" w:rsidRDefault="00B07286" w:rsidP="00B07286">
      <w:pPr>
        <w:spacing w:after="0" w:line="240" w:lineRule="auto"/>
        <w:ind w:left="-720"/>
        <w:rPr>
          <w:rFonts w:ascii="Arial" w:eastAsia="Times New Roman" w:hAnsi="Arial" w:cs="Arial"/>
          <w:sz w:val="18"/>
          <w:szCs w:val="18"/>
        </w:rPr>
      </w:pPr>
      <w:r w:rsidRPr="00355858">
        <w:rPr>
          <w:rFonts w:ascii="Arial" w:eastAsia="Times New Roman" w:hAnsi="Arial" w:cs="Arial"/>
          <w:sz w:val="18"/>
          <w:szCs w:val="18"/>
        </w:rPr>
        <w:t>Was an informal appeal made directly to the educator/clinical coordinator involved?</w:t>
      </w:r>
    </w:p>
    <w:p w:rsidR="00B07286" w:rsidRPr="00355858" w:rsidRDefault="00B07286" w:rsidP="00B07286">
      <w:pPr>
        <w:numPr>
          <w:ilvl w:val="0"/>
          <w:numId w:val="1"/>
        </w:numPr>
        <w:spacing w:after="0" w:line="240" w:lineRule="auto"/>
        <w:rPr>
          <w:rFonts w:ascii="Arial" w:eastAsia="Times New Roman" w:hAnsi="Arial" w:cs="Arial"/>
          <w:sz w:val="18"/>
          <w:szCs w:val="18"/>
          <w:u w:val="single"/>
        </w:rPr>
      </w:pPr>
      <w:r w:rsidRPr="00355858">
        <w:rPr>
          <w:rFonts w:ascii="Arial" w:eastAsia="Times New Roman" w:hAnsi="Arial" w:cs="Arial"/>
          <w:sz w:val="18"/>
          <w:szCs w:val="18"/>
        </w:rPr>
        <w:t xml:space="preserve">Yes  </w:t>
      </w:r>
      <w:r w:rsidRPr="00355858">
        <w:rPr>
          <w:rFonts w:ascii="Arial" w:eastAsia="Times New Roman" w:hAnsi="Arial" w:cs="Arial"/>
          <w:sz w:val="18"/>
          <w:szCs w:val="18"/>
        </w:rPr>
        <w:tab/>
        <w:t xml:space="preserve">Date: _______    Name of educator/clinical coordinator: </w:t>
      </w:r>
      <w:r w:rsidRPr="00355858">
        <w:rPr>
          <w:rFonts w:ascii="Arial" w:eastAsia="Times New Roman" w:hAnsi="Arial" w:cs="Arial"/>
          <w:sz w:val="18"/>
          <w:szCs w:val="18"/>
          <w:u w:val="single"/>
        </w:rPr>
        <w:tab/>
      </w:r>
      <w:r w:rsidRPr="00355858">
        <w:rPr>
          <w:rFonts w:ascii="Arial" w:eastAsia="Times New Roman" w:hAnsi="Arial" w:cs="Arial"/>
          <w:sz w:val="18"/>
          <w:szCs w:val="18"/>
          <w:u w:val="single"/>
        </w:rPr>
        <w:tab/>
      </w:r>
      <w:r w:rsidRPr="00355858">
        <w:rPr>
          <w:rFonts w:ascii="Arial" w:eastAsia="Times New Roman" w:hAnsi="Arial" w:cs="Arial"/>
          <w:sz w:val="18"/>
          <w:szCs w:val="18"/>
          <w:u w:val="single"/>
        </w:rPr>
        <w:tab/>
      </w:r>
      <w:r w:rsidRPr="00355858">
        <w:rPr>
          <w:rFonts w:ascii="Arial" w:eastAsia="Times New Roman" w:hAnsi="Arial" w:cs="Arial"/>
          <w:sz w:val="18"/>
          <w:szCs w:val="18"/>
          <w:u w:val="single"/>
        </w:rPr>
        <w:tab/>
      </w:r>
    </w:p>
    <w:p w:rsidR="00B07286" w:rsidRPr="00355858" w:rsidRDefault="00B07286" w:rsidP="00B07286">
      <w:pPr>
        <w:spacing w:after="0" w:line="240" w:lineRule="auto"/>
        <w:rPr>
          <w:rFonts w:ascii="Arial" w:eastAsia="Times New Roman" w:hAnsi="Arial" w:cs="Arial"/>
          <w:sz w:val="18"/>
          <w:szCs w:val="18"/>
        </w:rPr>
      </w:pPr>
    </w:p>
    <w:p w:rsidR="00B07286" w:rsidRPr="00355858" w:rsidRDefault="00B07286" w:rsidP="00B07286">
      <w:pPr>
        <w:numPr>
          <w:ilvl w:val="0"/>
          <w:numId w:val="1"/>
        </w:numPr>
        <w:spacing w:after="0" w:line="240" w:lineRule="auto"/>
        <w:rPr>
          <w:rFonts w:ascii="Arial" w:eastAsia="Times New Roman" w:hAnsi="Arial" w:cs="Arial"/>
          <w:sz w:val="18"/>
          <w:szCs w:val="18"/>
        </w:rPr>
      </w:pPr>
      <w:r w:rsidRPr="00355858">
        <w:rPr>
          <w:rFonts w:ascii="Arial" w:eastAsia="Times New Roman" w:hAnsi="Arial" w:cs="Arial"/>
          <w:sz w:val="18"/>
          <w:szCs w:val="18"/>
        </w:rPr>
        <w:t>No</w:t>
      </w:r>
    </w:p>
    <w:p w:rsidR="00B07286" w:rsidRPr="00355858" w:rsidRDefault="00B07286" w:rsidP="00B07286">
      <w:pPr>
        <w:spacing w:after="0" w:line="240" w:lineRule="auto"/>
        <w:rPr>
          <w:rFonts w:ascii="Arial" w:eastAsia="Times New Roman" w:hAnsi="Arial" w:cs="Arial"/>
          <w:sz w:val="18"/>
          <w:szCs w:val="18"/>
        </w:rPr>
      </w:pPr>
    </w:p>
    <w:p w:rsidR="00B07286" w:rsidRPr="00355858" w:rsidRDefault="00B07286" w:rsidP="00B07286">
      <w:pPr>
        <w:spacing w:after="0" w:line="240" w:lineRule="auto"/>
        <w:ind w:left="-720"/>
        <w:rPr>
          <w:rFonts w:ascii="Arial" w:eastAsia="Times New Roman" w:hAnsi="Arial" w:cs="Arial"/>
          <w:sz w:val="18"/>
          <w:szCs w:val="18"/>
        </w:rPr>
      </w:pPr>
      <w:r w:rsidRPr="00355858">
        <w:rPr>
          <w:rFonts w:ascii="Arial" w:eastAsia="Times New Roman" w:hAnsi="Arial" w:cs="Arial"/>
          <w:sz w:val="18"/>
          <w:szCs w:val="18"/>
        </w:rPr>
        <w:t>What resolution was proposed during the informal appeal process?</w:t>
      </w:r>
    </w:p>
    <w:p w:rsidR="00B07286" w:rsidRPr="00355858" w:rsidRDefault="00B07286" w:rsidP="00B07286">
      <w:pPr>
        <w:spacing w:after="0" w:line="240" w:lineRule="auto"/>
        <w:rPr>
          <w:rFonts w:ascii="Arial" w:eastAsia="Times New Roman" w:hAnsi="Arial" w:cs="Arial"/>
          <w:b/>
          <w:sz w:val="18"/>
          <w:szCs w:val="18"/>
          <w:u w:val="single"/>
        </w:rPr>
      </w:pPr>
    </w:p>
    <w:p w:rsidR="00B07286" w:rsidRPr="00355858" w:rsidRDefault="00B07286" w:rsidP="00B07286">
      <w:pPr>
        <w:spacing w:after="0" w:line="240" w:lineRule="auto"/>
        <w:ind w:left="-720"/>
        <w:rPr>
          <w:rFonts w:ascii="Arial" w:eastAsia="Times New Roman" w:hAnsi="Arial" w:cs="Arial"/>
          <w:b/>
          <w:sz w:val="18"/>
          <w:szCs w:val="18"/>
          <w:u w:val="single"/>
        </w:rPr>
      </w:pPr>
      <w:r w:rsidRPr="00355858">
        <w:rPr>
          <w:rFonts w:ascii="Arial" w:eastAsia="Times New Roman" w:hAnsi="Arial" w:cs="Arial"/>
          <w:b/>
          <w:sz w:val="18"/>
          <w:szCs w:val="18"/>
          <w:u w:val="single"/>
        </w:rPr>
        <w:t>Formal Appeal</w:t>
      </w:r>
    </w:p>
    <w:p w:rsidR="00B07286" w:rsidRPr="00355858" w:rsidRDefault="00B07286" w:rsidP="00B07286">
      <w:pPr>
        <w:spacing w:after="0" w:line="240" w:lineRule="auto"/>
        <w:ind w:left="-720"/>
        <w:rPr>
          <w:rFonts w:ascii="Arial" w:eastAsia="Times New Roman" w:hAnsi="Arial" w:cs="Arial"/>
          <w:b/>
          <w:sz w:val="18"/>
          <w:szCs w:val="18"/>
          <w:u w:val="single"/>
        </w:rPr>
      </w:pPr>
    </w:p>
    <w:p w:rsidR="00B07286" w:rsidRPr="00355858" w:rsidRDefault="00B07286" w:rsidP="00B07286">
      <w:pPr>
        <w:spacing w:after="0" w:line="240" w:lineRule="auto"/>
        <w:ind w:left="-720"/>
        <w:rPr>
          <w:rFonts w:ascii="Arial" w:eastAsia="Times New Roman" w:hAnsi="Arial" w:cs="Arial"/>
          <w:sz w:val="18"/>
          <w:szCs w:val="18"/>
        </w:rPr>
      </w:pPr>
      <w:r w:rsidRPr="00355858">
        <w:rPr>
          <w:rFonts w:ascii="Arial" w:eastAsia="Times New Roman" w:hAnsi="Arial" w:cs="Arial"/>
          <w:sz w:val="18"/>
          <w:szCs w:val="18"/>
        </w:rPr>
        <w:t>I chose to appeal based on the following criteria (check all that apply):</w:t>
      </w:r>
      <w:r w:rsidRPr="00355858">
        <w:rPr>
          <w:rFonts w:ascii="Arial" w:eastAsia="Times New Roman" w:hAnsi="Arial" w:cs="Arial"/>
          <w:sz w:val="18"/>
          <w:szCs w:val="18"/>
        </w:rPr>
        <w:br/>
      </w:r>
    </w:p>
    <w:p w:rsidR="00B07286" w:rsidRPr="00355858" w:rsidRDefault="00B07286" w:rsidP="00B07286">
      <w:pPr>
        <w:numPr>
          <w:ilvl w:val="0"/>
          <w:numId w:val="2"/>
        </w:numPr>
        <w:spacing w:after="0" w:line="240" w:lineRule="auto"/>
        <w:rPr>
          <w:rFonts w:ascii="Arial" w:eastAsia="Times New Roman" w:hAnsi="Arial" w:cs="Arial"/>
          <w:b/>
          <w:i/>
          <w:sz w:val="18"/>
          <w:szCs w:val="18"/>
        </w:rPr>
      </w:pPr>
      <w:r w:rsidRPr="00355858">
        <w:rPr>
          <w:rFonts w:ascii="Arial" w:eastAsia="Times New Roman" w:hAnsi="Arial" w:cs="Arial"/>
          <w:sz w:val="18"/>
          <w:szCs w:val="18"/>
        </w:rPr>
        <w:t xml:space="preserve">The decision was not supported by the information – </w:t>
      </w:r>
      <w:r w:rsidRPr="00355858">
        <w:rPr>
          <w:rFonts w:ascii="Arial" w:eastAsia="Times New Roman" w:hAnsi="Arial" w:cs="Arial"/>
          <w:b/>
          <w:i/>
          <w:sz w:val="18"/>
          <w:szCs w:val="18"/>
        </w:rPr>
        <w:t>Describe why and how the decision was not supported by the information</w:t>
      </w:r>
    </w:p>
    <w:p w:rsidR="00B07286" w:rsidRPr="00355858" w:rsidRDefault="00B07286" w:rsidP="00B07286">
      <w:pPr>
        <w:spacing w:after="0" w:line="240" w:lineRule="auto"/>
        <w:rPr>
          <w:rFonts w:ascii="Arial" w:eastAsia="Times New Roman" w:hAnsi="Arial" w:cs="Arial"/>
          <w:sz w:val="18"/>
          <w:szCs w:val="18"/>
        </w:rPr>
      </w:pPr>
    </w:p>
    <w:p w:rsidR="00B07286" w:rsidRPr="00355858" w:rsidRDefault="00B07286" w:rsidP="00B07286">
      <w:pPr>
        <w:numPr>
          <w:ilvl w:val="0"/>
          <w:numId w:val="2"/>
        </w:numPr>
        <w:spacing w:after="0" w:line="240" w:lineRule="auto"/>
        <w:rPr>
          <w:rFonts w:ascii="Arial" w:eastAsia="Times New Roman" w:hAnsi="Arial" w:cs="Arial"/>
          <w:b/>
          <w:i/>
          <w:sz w:val="18"/>
          <w:szCs w:val="18"/>
        </w:rPr>
      </w:pPr>
      <w:r w:rsidRPr="00355858">
        <w:rPr>
          <w:rFonts w:ascii="Arial" w:eastAsia="Times New Roman" w:hAnsi="Arial" w:cs="Arial"/>
          <w:sz w:val="18"/>
          <w:szCs w:val="18"/>
        </w:rPr>
        <w:t xml:space="preserve">The policies and procedures in the KPSAHS Catalog were not followed – </w:t>
      </w:r>
      <w:r w:rsidRPr="00355858">
        <w:rPr>
          <w:rFonts w:ascii="Arial" w:eastAsia="Times New Roman" w:hAnsi="Arial" w:cs="Arial"/>
          <w:b/>
          <w:i/>
          <w:sz w:val="18"/>
          <w:szCs w:val="18"/>
        </w:rPr>
        <w:t xml:space="preserve">Describe </w:t>
      </w:r>
      <w:r w:rsidRPr="00355858">
        <w:rPr>
          <w:rFonts w:ascii="Arial" w:eastAsia="Times New Roman" w:hAnsi="Arial" w:cs="Arial"/>
          <w:sz w:val="18"/>
          <w:szCs w:val="18"/>
        </w:rPr>
        <w:t xml:space="preserve"> </w:t>
      </w:r>
      <w:r w:rsidRPr="00355858">
        <w:rPr>
          <w:rFonts w:ascii="Arial" w:eastAsia="Times New Roman" w:hAnsi="Arial" w:cs="Arial"/>
          <w:b/>
          <w:i/>
          <w:sz w:val="18"/>
          <w:szCs w:val="18"/>
        </w:rPr>
        <w:t>how the procedures were not followed</w:t>
      </w:r>
    </w:p>
    <w:p w:rsidR="00B07286" w:rsidRPr="00355858" w:rsidRDefault="00B07286" w:rsidP="00B07286">
      <w:pPr>
        <w:spacing w:after="0" w:line="240" w:lineRule="auto"/>
        <w:ind w:left="-720"/>
        <w:rPr>
          <w:rFonts w:ascii="Arial" w:eastAsia="Times New Roman" w:hAnsi="Arial" w:cs="Arial"/>
          <w:sz w:val="18"/>
          <w:szCs w:val="18"/>
        </w:rPr>
      </w:pPr>
    </w:p>
    <w:p w:rsidR="00B07286" w:rsidRPr="00355858" w:rsidRDefault="00B07286" w:rsidP="00B07286">
      <w:pPr>
        <w:numPr>
          <w:ilvl w:val="0"/>
          <w:numId w:val="2"/>
        </w:numPr>
        <w:spacing w:after="0" w:line="240" w:lineRule="auto"/>
        <w:rPr>
          <w:rFonts w:ascii="Arial" w:eastAsia="Times New Roman" w:hAnsi="Arial" w:cs="Arial"/>
          <w:sz w:val="18"/>
          <w:szCs w:val="18"/>
        </w:rPr>
      </w:pPr>
      <w:r w:rsidRPr="00355858">
        <w:rPr>
          <w:rFonts w:ascii="Arial" w:eastAsia="Times New Roman" w:hAnsi="Arial" w:cs="Arial"/>
          <w:sz w:val="18"/>
          <w:szCs w:val="18"/>
        </w:rPr>
        <w:t xml:space="preserve">New relevant information is available that was not available at the time the decision was </w:t>
      </w:r>
      <w:r w:rsidRPr="00355858">
        <w:rPr>
          <w:rFonts w:ascii="Arial" w:eastAsia="Times New Roman" w:hAnsi="Arial" w:cs="Arial"/>
          <w:sz w:val="18"/>
          <w:szCs w:val="18"/>
        </w:rPr>
        <w:tab/>
        <w:t xml:space="preserve">made – </w:t>
      </w:r>
      <w:r w:rsidRPr="00355858">
        <w:rPr>
          <w:rFonts w:ascii="Arial" w:eastAsia="Times New Roman" w:hAnsi="Arial" w:cs="Arial"/>
          <w:b/>
          <w:i/>
          <w:sz w:val="18"/>
          <w:szCs w:val="18"/>
        </w:rPr>
        <w:t>Describe the new and relevant information and why it was not available at the time the decision was made</w:t>
      </w:r>
    </w:p>
    <w:p w:rsidR="00B07286" w:rsidRPr="00355858" w:rsidRDefault="00B07286" w:rsidP="00B07286">
      <w:pPr>
        <w:spacing w:after="0" w:line="240" w:lineRule="auto"/>
        <w:ind w:left="-720"/>
        <w:rPr>
          <w:rFonts w:ascii="Arial" w:eastAsia="Times New Roman" w:hAnsi="Arial" w:cs="Arial"/>
          <w:sz w:val="18"/>
          <w:szCs w:val="18"/>
        </w:rPr>
      </w:pPr>
    </w:p>
    <w:p w:rsidR="00B07286" w:rsidRPr="00355858" w:rsidRDefault="00B07286" w:rsidP="00B07286">
      <w:pPr>
        <w:spacing w:after="0" w:line="240" w:lineRule="auto"/>
        <w:ind w:left="-720"/>
        <w:rPr>
          <w:rFonts w:ascii="Arial" w:eastAsia="Times New Roman" w:hAnsi="Arial" w:cs="Arial"/>
          <w:sz w:val="18"/>
          <w:szCs w:val="18"/>
        </w:rPr>
      </w:pPr>
      <w:r w:rsidRPr="00355858">
        <w:rPr>
          <w:rFonts w:ascii="Arial" w:eastAsia="Times New Roman" w:hAnsi="Arial" w:cs="Arial"/>
          <w:sz w:val="18"/>
          <w:szCs w:val="18"/>
        </w:rPr>
        <w:t xml:space="preserve">Please attach your typed responses and any other documentation to this form. </w:t>
      </w:r>
    </w:p>
    <w:p w:rsidR="00B07286" w:rsidRPr="00355858" w:rsidRDefault="00B07286" w:rsidP="00B07286">
      <w:pPr>
        <w:spacing w:after="0" w:line="240" w:lineRule="auto"/>
        <w:rPr>
          <w:rFonts w:ascii="Arial" w:eastAsia="Times New Roman" w:hAnsi="Arial" w:cs="Arial"/>
          <w:sz w:val="18"/>
          <w:szCs w:val="18"/>
        </w:rPr>
      </w:pPr>
    </w:p>
    <w:p w:rsidR="00B07286" w:rsidRPr="00355858" w:rsidRDefault="00B07286" w:rsidP="00B07286">
      <w:pPr>
        <w:spacing w:after="0" w:line="240" w:lineRule="auto"/>
        <w:ind w:left="-720"/>
        <w:rPr>
          <w:rFonts w:ascii="Arial" w:eastAsia="Times New Roman" w:hAnsi="Arial" w:cs="Arial"/>
          <w:sz w:val="18"/>
          <w:szCs w:val="18"/>
        </w:rPr>
      </w:pPr>
      <w:r w:rsidRPr="00355858">
        <w:rPr>
          <w:rFonts w:ascii="Arial" w:eastAsia="Times New Roman" w:hAnsi="Arial" w:cs="Arial"/>
          <w:b/>
          <w:sz w:val="18"/>
          <w:szCs w:val="18"/>
        </w:rPr>
        <w:t>I understand that submission of this appeal will follow the stated timelines as found in the KPSAHS Student Catalog.</w:t>
      </w:r>
    </w:p>
    <w:p w:rsidR="00B07286" w:rsidRPr="00355858" w:rsidRDefault="00B07286" w:rsidP="00B07286">
      <w:pPr>
        <w:spacing w:after="0" w:line="240" w:lineRule="auto"/>
        <w:rPr>
          <w:rFonts w:ascii="Arial" w:eastAsia="Times New Roman" w:hAnsi="Arial" w:cs="Arial"/>
          <w:sz w:val="18"/>
          <w:szCs w:val="18"/>
        </w:rPr>
      </w:pPr>
    </w:p>
    <w:p w:rsidR="00B07286" w:rsidRDefault="00B07286" w:rsidP="00355858">
      <w:pPr>
        <w:spacing w:after="0" w:line="240" w:lineRule="auto"/>
        <w:ind w:left="-720"/>
        <w:rPr>
          <w:rFonts w:ascii="Arial" w:hAnsi="Arial" w:cs="Arial"/>
          <w:b/>
          <w:sz w:val="24"/>
          <w:szCs w:val="24"/>
        </w:rPr>
      </w:pPr>
      <w:r w:rsidRPr="00355858">
        <w:rPr>
          <w:rFonts w:ascii="Arial" w:eastAsia="Times New Roman" w:hAnsi="Arial" w:cs="Arial"/>
          <w:b/>
          <w:sz w:val="18"/>
          <w:szCs w:val="18"/>
        </w:rPr>
        <w:t>Student Signature: _________________________________ Date: ______________</w:t>
      </w:r>
    </w:p>
    <w:p w:rsidR="00A7464E" w:rsidRDefault="00A7464E" w:rsidP="00355858">
      <w:pPr>
        <w:spacing w:after="0" w:line="240" w:lineRule="auto"/>
        <w:ind w:left="-720"/>
        <w:rPr>
          <w:rFonts w:ascii="Arial" w:hAnsi="Arial" w:cs="Arial"/>
          <w:b/>
          <w:sz w:val="24"/>
          <w:szCs w:val="24"/>
        </w:rPr>
      </w:pPr>
    </w:p>
    <w:p w:rsidR="00A7464E" w:rsidRDefault="00A7464E" w:rsidP="00355858">
      <w:pPr>
        <w:spacing w:after="0" w:line="240" w:lineRule="auto"/>
        <w:ind w:left="-720"/>
        <w:rPr>
          <w:rFonts w:ascii="Arial" w:hAnsi="Arial" w:cs="Arial"/>
          <w:b/>
          <w:sz w:val="24"/>
          <w:szCs w:val="24"/>
        </w:rPr>
      </w:pPr>
    </w:p>
    <w:p w:rsidR="00A7464E" w:rsidRPr="00B01459" w:rsidRDefault="00A7464E" w:rsidP="00A7464E">
      <w:pPr>
        <w:pBdr>
          <w:top w:val="single" w:sz="4" w:space="1" w:color="auto"/>
          <w:left w:val="single" w:sz="4" w:space="4" w:color="auto"/>
          <w:bottom w:val="single" w:sz="4" w:space="1" w:color="auto"/>
          <w:right w:val="single" w:sz="4" w:space="4" w:color="auto"/>
        </w:pBdr>
        <w:tabs>
          <w:tab w:val="left" w:pos="6480"/>
        </w:tabs>
        <w:ind w:left="180" w:right="-270"/>
        <w:rPr>
          <w:rFonts w:ascii="Arial" w:hAnsi="Arial" w:cs="Arial"/>
          <w:sz w:val="14"/>
          <w:szCs w:val="14"/>
        </w:rPr>
      </w:pPr>
      <w:r w:rsidRPr="00B01459">
        <w:rPr>
          <w:rFonts w:ascii="Arial" w:hAnsi="Arial" w:cs="Arial"/>
          <w:sz w:val="14"/>
          <w:szCs w:val="14"/>
        </w:rPr>
        <w:t>Office Use Only</w:t>
      </w:r>
    </w:p>
    <w:p w:rsidR="00A7464E" w:rsidRDefault="00A7464E" w:rsidP="00A7464E">
      <w:pPr>
        <w:pBdr>
          <w:top w:val="single" w:sz="4" w:space="1" w:color="auto"/>
          <w:left w:val="single" w:sz="4" w:space="4" w:color="auto"/>
          <w:bottom w:val="single" w:sz="4" w:space="1" w:color="auto"/>
          <w:right w:val="single" w:sz="4" w:space="4" w:color="auto"/>
        </w:pBdr>
        <w:tabs>
          <w:tab w:val="left" w:pos="0"/>
          <w:tab w:val="left" w:pos="1350"/>
          <w:tab w:val="left" w:pos="2880"/>
          <w:tab w:val="left" w:pos="3870"/>
          <w:tab w:val="left" w:pos="6210"/>
          <w:tab w:val="left" w:pos="7290"/>
        </w:tabs>
        <w:ind w:left="180" w:right="-270"/>
        <w:rPr>
          <w:rFonts w:ascii="Arial" w:hAnsi="Arial" w:cs="Arial"/>
          <w:sz w:val="14"/>
          <w:szCs w:val="14"/>
        </w:rPr>
      </w:pPr>
      <w:r w:rsidRPr="00B01459">
        <w:rPr>
          <w:rFonts w:ascii="Arial" w:hAnsi="Arial" w:cs="Arial"/>
          <w:sz w:val="14"/>
          <w:szCs w:val="14"/>
        </w:rPr>
        <w:t>Date Received:</w:t>
      </w:r>
      <w:r w:rsidRPr="00B01459">
        <w:rPr>
          <w:rFonts w:ascii="Arial" w:hAnsi="Arial" w:cs="Arial"/>
          <w:sz w:val="14"/>
          <w:szCs w:val="14"/>
        </w:rPr>
        <w:tab/>
        <w:t>______________</w:t>
      </w:r>
      <w:r w:rsidRPr="00B01459">
        <w:rPr>
          <w:rFonts w:ascii="Arial" w:hAnsi="Arial" w:cs="Arial"/>
          <w:sz w:val="14"/>
          <w:szCs w:val="14"/>
        </w:rPr>
        <w:tab/>
        <w:t>Received By:</w:t>
      </w:r>
      <w:r w:rsidRPr="00B01459">
        <w:rPr>
          <w:rFonts w:ascii="Arial" w:hAnsi="Arial" w:cs="Arial"/>
          <w:sz w:val="14"/>
          <w:szCs w:val="14"/>
        </w:rPr>
        <w:tab/>
        <w:t>______________</w:t>
      </w:r>
      <w:r>
        <w:rPr>
          <w:rFonts w:ascii="Arial" w:hAnsi="Arial" w:cs="Arial"/>
          <w:sz w:val="14"/>
          <w:szCs w:val="14"/>
        </w:rPr>
        <w:t>_________</w:t>
      </w:r>
    </w:p>
    <w:p w:rsidR="00B07286" w:rsidRPr="002F08BF" w:rsidRDefault="00B07286" w:rsidP="00355858">
      <w:pPr>
        <w:rPr>
          <w:rFonts w:ascii="Arial" w:hAnsi="Arial" w:cs="Arial"/>
          <w:b/>
          <w:sz w:val="24"/>
          <w:szCs w:val="24"/>
        </w:rPr>
      </w:pPr>
    </w:p>
    <w:sectPr w:rsidR="00B07286" w:rsidRPr="002F08B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62A" w:rsidRDefault="008C362A" w:rsidP="008C362A">
      <w:pPr>
        <w:spacing w:after="0" w:line="240" w:lineRule="auto"/>
      </w:pPr>
      <w:r>
        <w:separator/>
      </w:r>
    </w:p>
  </w:endnote>
  <w:endnote w:type="continuationSeparator" w:id="0">
    <w:p w:rsidR="008C362A" w:rsidRDefault="008C362A" w:rsidP="008C3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192" w:rsidRPr="00B23192" w:rsidRDefault="00B23192">
    <w:pPr>
      <w:pStyle w:val="Footer"/>
      <w:rPr>
        <w:rFonts w:ascii="Verdana" w:hAnsi="Verdana"/>
        <w:i/>
        <w:sz w:val="18"/>
        <w:szCs w:val="18"/>
      </w:rPr>
    </w:pPr>
    <w:r w:rsidRPr="00B23192">
      <w:rPr>
        <w:rFonts w:ascii="Verdana" w:hAnsi="Verdana"/>
        <w:i/>
        <w:sz w:val="18"/>
        <w:szCs w:val="18"/>
      </w:rPr>
      <w:t xml:space="preserve">KPSAHS </w:t>
    </w:r>
    <w:r w:rsidR="00A7464E">
      <w:rPr>
        <w:rFonts w:ascii="Verdana" w:hAnsi="Verdana"/>
        <w:i/>
        <w:sz w:val="18"/>
        <w:szCs w:val="18"/>
      </w:rPr>
      <w:t>Request for Disciplinary Process Appeal Form</w:t>
    </w:r>
    <w:r w:rsidRPr="00B23192">
      <w:rPr>
        <w:rFonts w:ascii="Verdana" w:hAnsi="Verdana"/>
        <w:i/>
        <w:sz w:val="18"/>
        <w:szCs w:val="18"/>
      </w:rPr>
      <w:ptab w:relativeTo="margin" w:alignment="center" w:leader="none"/>
    </w:r>
    <w:r w:rsidRPr="00B23192">
      <w:rPr>
        <w:rFonts w:ascii="Verdana" w:hAnsi="Verdana"/>
        <w:i/>
        <w:sz w:val="18"/>
        <w:szCs w:val="18"/>
      </w:rPr>
      <w:ptab w:relativeTo="margin" w:alignment="right" w:leader="none"/>
    </w:r>
    <w:r w:rsidR="0031609C">
      <w:rPr>
        <w:rFonts w:ascii="Verdana" w:hAnsi="Verdana"/>
        <w:i/>
        <w:sz w:val="18"/>
        <w:szCs w:val="18"/>
      </w:rPr>
      <w:t>v20170518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62A" w:rsidRDefault="008C362A" w:rsidP="008C362A">
      <w:pPr>
        <w:spacing w:after="0" w:line="240" w:lineRule="auto"/>
      </w:pPr>
      <w:r>
        <w:separator/>
      </w:r>
    </w:p>
  </w:footnote>
  <w:footnote w:type="continuationSeparator" w:id="0">
    <w:p w:rsidR="008C362A" w:rsidRDefault="008C362A" w:rsidP="008C36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62A" w:rsidRDefault="008C362A">
    <w:pPr>
      <w:pStyle w:val="Header"/>
    </w:pPr>
    <w:r>
      <w:rPr>
        <w:noProof/>
      </w:rPr>
      <w:drawing>
        <wp:inline distT="0" distB="0" distL="0" distR="0" wp14:anchorId="0DD9180E" wp14:editId="5C7C96B1">
          <wp:extent cx="2855343" cy="568093"/>
          <wp:effectExtent l="0" t="0" r="2540" b="3810"/>
          <wp:docPr id="27" name="Picture 27" descr="C:\Documents and Settings\KPSAHS\My Documents\Dropbox\Branding\branding\Master Branding 080814\KPSAHS_BRANDED_LOGO_FOR_DOCS_080814_Blue_on_White_Logo_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Documents and Settings\KPSAHS\My Documents\Dropbox\Branding\branding\Master Branding 080814\KPSAHS_BRANDED_LOGO_FOR_DOCS_080814_Blue_on_White_Logo_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8046" cy="5765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E0DC2"/>
    <w:multiLevelType w:val="hybridMultilevel"/>
    <w:tmpl w:val="60A2B51A"/>
    <w:lvl w:ilvl="0" w:tplc="CFFA46A4">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4FA4098E"/>
    <w:multiLevelType w:val="hybridMultilevel"/>
    <w:tmpl w:val="B792CF10"/>
    <w:lvl w:ilvl="0" w:tplc="CFFA46A4">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025"/>
    <w:rsid w:val="000616D6"/>
    <w:rsid w:val="000E011A"/>
    <w:rsid w:val="00150190"/>
    <w:rsid w:val="002F08BF"/>
    <w:rsid w:val="00305767"/>
    <w:rsid w:val="0031609C"/>
    <w:rsid w:val="00355858"/>
    <w:rsid w:val="003746F6"/>
    <w:rsid w:val="0044550B"/>
    <w:rsid w:val="004D4487"/>
    <w:rsid w:val="0050266D"/>
    <w:rsid w:val="00514025"/>
    <w:rsid w:val="00556AD4"/>
    <w:rsid w:val="00764A8F"/>
    <w:rsid w:val="007A4529"/>
    <w:rsid w:val="008B0A48"/>
    <w:rsid w:val="008C21BA"/>
    <w:rsid w:val="008C362A"/>
    <w:rsid w:val="00987C52"/>
    <w:rsid w:val="00A7464E"/>
    <w:rsid w:val="00B07286"/>
    <w:rsid w:val="00B23192"/>
    <w:rsid w:val="00B50C9E"/>
    <w:rsid w:val="00E3025F"/>
    <w:rsid w:val="00E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0C3F82-9A9D-4BDC-A0A8-C7AC2664F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uiPriority w:val="99"/>
    <w:qFormat/>
    <w:rsid w:val="002F08BF"/>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025"/>
    <w:rPr>
      <w:rFonts w:ascii="Tahoma" w:hAnsi="Tahoma" w:cs="Tahoma"/>
      <w:sz w:val="16"/>
      <w:szCs w:val="16"/>
    </w:rPr>
  </w:style>
  <w:style w:type="table" w:styleId="TableGrid">
    <w:name w:val="Table Grid"/>
    <w:basedOn w:val="TableNormal"/>
    <w:uiPriority w:val="59"/>
    <w:rsid w:val="00ED7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36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362A"/>
  </w:style>
  <w:style w:type="paragraph" w:styleId="Footer">
    <w:name w:val="footer"/>
    <w:basedOn w:val="Normal"/>
    <w:link w:val="FooterChar"/>
    <w:uiPriority w:val="99"/>
    <w:unhideWhenUsed/>
    <w:rsid w:val="008C36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362A"/>
  </w:style>
  <w:style w:type="character" w:customStyle="1" w:styleId="Heading7Char">
    <w:name w:val="Heading 7 Char"/>
    <w:basedOn w:val="DefaultParagraphFont"/>
    <w:link w:val="Heading7"/>
    <w:uiPriority w:val="99"/>
    <w:rsid w:val="002F08BF"/>
    <w:rPr>
      <w:rFonts w:ascii="Times New Roman" w:eastAsia="Times New Roman" w:hAnsi="Times New Roman" w:cs="Times New Roman"/>
      <w:sz w:val="24"/>
      <w:szCs w:val="24"/>
    </w:rPr>
  </w:style>
  <w:style w:type="paragraph" w:customStyle="1" w:styleId="CAT-BodyText">
    <w:name w:val="CAT-Body Text"/>
    <w:basedOn w:val="BodyText"/>
    <w:link w:val="CAT-BodyTextChar"/>
    <w:uiPriority w:val="99"/>
    <w:rsid w:val="002F08BF"/>
    <w:pPr>
      <w:tabs>
        <w:tab w:val="left" w:pos="1620"/>
        <w:tab w:val="left" w:pos="2160"/>
      </w:tabs>
      <w:spacing w:before="80" w:after="80" w:line="240" w:lineRule="auto"/>
    </w:pPr>
    <w:rPr>
      <w:rFonts w:ascii="Times New Roman" w:eastAsia="Times New Roman" w:hAnsi="Times New Roman" w:cs="Times New Roman"/>
      <w:sz w:val="20"/>
      <w:szCs w:val="20"/>
    </w:rPr>
  </w:style>
  <w:style w:type="character" w:customStyle="1" w:styleId="CAT-BodyTextChar">
    <w:name w:val="CAT-Body Text Char"/>
    <w:link w:val="CAT-BodyText"/>
    <w:uiPriority w:val="99"/>
    <w:locked/>
    <w:rsid w:val="002F08BF"/>
    <w:rPr>
      <w:rFonts w:ascii="Times New Roman" w:eastAsia="Times New Roman" w:hAnsi="Times New Roman" w:cs="Times New Roman"/>
      <w:sz w:val="20"/>
      <w:szCs w:val="20"/>
    </w:rPr>
  </w:style>
  <w:style w:type="paragraph" w:customStyle="1" w:styleId="Style1">
    <w:name w:val="Style1"/>
    <w:basedOn w:val="Normal"/>
    <w:uiPriority w:val="99"/>
    <w:rsid w:val="002F08BF"/>
    <w:pPr>
      <w:tabs>
        <w:tab w:val="left" w:pos="1620"/>
        <w:tab w:val="left" w:pos="2160"/>
      </w:tabs>
      <w:spacing w:before="20" w:after="20" w:line="240" w:lineRule="auto"/>
    </w:pPr>
    <w:rPr>
      <w:rFonts w:ascii="Times New Roman" w:eastAsia="Times New Roman" w:hAnsi="Times New Roman" w:cs="Times New Roman"/>
      <w:sz w:val="20"/>
      <w:szCs w:val="20"/>
    </w:rPr>
  </w:style>
  <w:style w:type="paragraph" w:customStyle="1" w:styleId="Forms">
    <w:name w:val="Forms"/>
    <w:basedOn w:val="Normal"/>
    <w:qFormat/>
    <w:rsid w:val="002F08BF"/>
    <w:pPr>
      <w:spacing w:before="360" w:after="360" w:line="240" w:lineRule="auto"/>
    </w:pPr>
    <w:rPr>
      <w:rFonts w:ascii="Verdana" w:eastAsia="Times New Roman" w:hAnsi="Verdana" w:cs="Times New Roman"/>
      <w:b/>
      <w:smallCaps/>
      <w:snapToGrid w:val="0"/>
      <w:sz w:val="36"/>
      <w:szCs w:val="32"/>
    </w:rPr>
  </w:style>
  <w:style w:type="paragraph" w:styleId="BodyText">
    <w:name w:val="Body Text"/>
    <w:basedOn w:val="Normal"/>
    <w:link w:val="BodyTextChar"/>
    <w:uiPriority w:val="99"/>
    <w:semiHidden/>
    <w:unhideWhenUsed/>
    <w:rsid w:val="002F08BF"/>
    <w:pPr>
      <w:spacing w:after="120"/>
    </w:pPr>
  </w:style>
  <w:style w:type="character" w:customStyle="1" w:styleId="BodyTextChar">
    <w:name w:val="Body Text Char"/>
    <w:basedOn w:val="DefaultParagraphFont"/>
    <w:link w:val="BodyText"/>
    <w:uiPriority w:val="99"/>
    <w:semiHidden/>
    <w:rsid w:val="002F08BF"/>
  </w:style>
  <w:style w:type="table" w:customStyle="1" w:styleId="TableGrid1">
    <w:name w:val="Table Grid1"/>
    <w:basedOn w:val="TableNormal"/>
    <w:next w:val="TableGrid"/>
    <w:uiPriority w:val="59"/>
    <w:rsid w:val="00B07286"/>
    <w:pPr>
      <w:spacing w:before="40" w:after="40" w:line="240" w:lineRule="auto"/>
      <w:jc w:val="center"/>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46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affairs@kpsah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EA761-684D-4BC2-BEBB-5C63B75AE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1904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D. Lawrence</dc:creator>
  <cp:lastModifiedBy>Rebecca H. Stern</cp:lastModifiedBy>
  <cp:revision>2</cp:revision>
  <dcterms:created xsi:type="dcterms:W3CDTF">2017-05-25T20:30:00Z</dcterms:created>
  <dcterms:modified xsi:type="dcterms:W3CDTF">2017-05-25T20:30:00Z</dcterms:modified>
</cp:coreProperties>
</file>